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7ABC7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WY6005M</w:t>
      </w:r>
      <w:bookmarkStart w:id="0" w:name="_GoBack"/>
      <w:bookmarkEnd w:id="0"/>
      <w:r>
        <w:rPr>
          <w:rFonts w:hint="eastAsia"/>
          <w:lang w:val="en-US" w:eastAsia="zh-CN"/>
        </w:rPr>
        <w:t>_Operation Instructions for One-line /One-point Output</w:t>
      </w:r>
    </w:p>
    <w:p w14:paraId="3FA96CAE">
      <w:pPr>
        <w:pStyle w:val="3"/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Notes</w:t>
      </w:r>
    </w:p>
    <w:p w14:paraId="358ED1E9">
      <w:pPr>
        <w:pStyle w:val="4"/>
        <w:numPr>
          <w:ilvl w:val="1"/>
          <w:numId w:val="1"/>
        </w:numPr>
        <w:bidi w:val="0"/>
        <w:ind w:left="567" w:leftChars="0" w:hanging="567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Serial Port Configuration</w:t>
      </w:r>
    </w:p>
    <w:p w14:paraId="1F0D0F2B"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Baud Rate: 921600</w:t>
      </w:r>
    </w:p>
    <w:p w14:paraId="7E9C4CDE"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Data Bit: 8</w:t>
      </w:r>
    </w:p>
    <w:p w14:paraId="08E62351"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Stop Bit: 1</w:t>
      </w:r>
    </w:p>
    <w:p w14:paraId="26CCBED0">
      <w:pPr>
        <w:numPr>
          <w:ilvl w:val="0"/>
          <w:numId w:val="0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Parity Bit: NONE</w:t>
      </w:r>
    </w:p>
    <w:p w14:paraId="653796F0">
      <w:pPr>
        <w:pStyle w:val="4"/>
        <w:numPr>
          <w:ilvl w:val="1"/>
          <w:numId w:val="1"/>
        </w:numPr>
        <w:bidi w:val="0"/>
        <w:ind w:left="567" w:leftChars="0" w:hanging="567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Data Format</w:t>
      </w:r>
    </w:p>
    <w:p w14:paraId="6FF539B8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one-line/one-point output only supports the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pointdata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format, which is the factory default configuration of the device and ready for use without modification</w:t>
      </w:r>
    </w:p>
    <w:p w14:paraId="697EB252">
      <w:pPr>
        <w:pStyle w:val="3"/>
        <w:numPr>
          <w:ilvl w:val="0"/>
          <w:numId w:val="1"/>
        </w:numPr>
        <w:bidi w:val="0"/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one-line/one-point output Config</w:t>
      </w:r>
    </w:p>
    <w:p w14:paraId="52F2ACE7">
      <w:pPr>
        <w:pStyle w:val="4"/>
        <w:numPr>
          <w:ilvl w:val="1"/>
          <w:numId w:val="1"/>
        </w:numPr>
        <w:bidi w:val="0"/>
        <w:ind w:left="567" w:leftChars="0" w:hanging="567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Configuration Rules</w:t>
      </w:r>
    </w:p>
    <w:p w14:paraId="31BF67CE">
      <w:pPr>
        <w:ind w:left="420" w:leftChars="0" w:firstLine="42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Three parameters are required: Row ID, In-row Start Point ID, In-row End Point ID.</w:t>
      </w:r>
    </w:p>
    <w:p w14:paraId="5958229C">
      <w:pPr>
        <w:ind w:left="420" w:leftChars="0" w:firstLine="420" w:firstLineChars="0"/>
        <w:rPr>
          <w:rFonts w:hint="eastAsia"/>
          <w:lang w:val="en-US" w:eastAsia="zh-CN"/>
        </w:rPr>
      </w:pPr>
    </w:p>
    <w:p w14:paraId="3837AD2F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area array is 64 columns and 8 rows.</w:t>
      </w:r>
    </w:p>
    <w:p w14:paraId="2515272A">
      <w:pPr>
        <w:ind w:left="420" w:leftChars="0" w:firstLine="420" w:firstLineChars="0"/>
        <w:rPr>
          <w:rFonts w:hint="eastAsia"/>
          <w:lang w:val="en-US" w:eastAsia="zh-CN"/>
        </w:rPr>
      </w:pPr>
    </w:p>
    <w:p w14:paraId="165B4F6F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For one-line output configuration:</w:t>
      </w:r>
    </w:p>
    <w:p w14:paraId="673712F2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1≤Row ID≤8</w:t>
      </w:r>
    </w:p>
    <w:p w14:paraId="23A2A6D3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1≤In-row Start Point ID≤In-row End Point ID≤64</w:t>
      </w:r>
    </w:p>
    <w:p w14:paraId="319D2BE2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Example: To configure the output of points 1 to 64 in row 4, the command is AT+SPAD_OUTPUT_LINE_DATA=4,1,64\n</w:t>
      </w:r>
    </w:p>
    <w:p w14:paraId="6BA9AA2C">
      <w:pPr>
        <w:ind w:left="420" w:leftChars="0" w:firstLine="42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For one-point output configuration:</w:t>
      </w:r>
    </w:p>
    <w:p w14:paraId="55E408B2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1≤Row ID≤8</w:t>
      </w:r>
    </w:p>
    <w:p w14:paraId="0640697C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1≤In-row Start Point ID=In-row End Point ID≤64</w:t>
      </w:r>
    </w:p>
    <w:p w14:paraId="52FDD3C5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Example: To configure the output of point 32 in row 4, the command is AT+SPAD_OUTPUT_LINE_DATA=4,32,32\n</w:t>
      </w:r>
    </w:p>
    <w:p w14:paraId="5450F4F4">
      <w:pPr>
        <w:ind w:left="420" w:leftChars="0" w:firstLine="420" w:firstLineChars="0"/>
        <w:rPr>
          <w:rFonts w:hint="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(Note: For one-point/one-line output, the Row ID cannot be set to 0; setting it to 0 means outputting all data of the 64-column and 8-row array,and Parameters 2 and 3 will be invalid.)</w:t>
      </w:r>
    </w:p>
    <w:p w14:paraId="63B1F8C7">
      <w:pPr>
        <w:ind w:left="420" w:leftChars="0" w:firstLine="420" w:firstLineChars="0"/>
        <w:rPr>
          <w:rFonts w:hint="eastAsia"/>
          <w:lang w:val="en-US" w:eastAsia="zh-CN"/>
        </w:rPr>
      </w:pPr>
    </w:p>
    <w:p w14:paraId="7195A4A7">
      <w:pPr>
        <w:pStyle w:val="4"/>
        <w:numPr>
          <w:ilvl w:val="1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Configuration Operation Methods</w:t>
      </w:r>
    </w:p>
    <w:p w14:paraId="5C4ECF2C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Send AT commands via the serial port with the following steps:</w:t>
      </w:r>
    </w:p>
    <w:p w14:paraId="6B046826">
      <w:pPr>
        <w:pStyle w:val="5"/>
        <w:numPr>
          <w:ilvl w:val="2"/>
          <w:numId w:val="1"/>
        </w:numPr>
        <w:bidi w:val="0"/>
        <w:ind w:left="709" w:leftChars="0" w:hanging="709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Configure to One Frame Output Mode/Continuous Output Mode</w:t>
      </w:r>
    </w:p>
    <w:p w14:paraId="674DCB5B">
      <w:pPr>
        <w:pStyle w:val="6"/>
        <w:numPr>
          <w:ilvl w:val="0"/>
          <w:numId w:val="2"/>
        </w:numPr>
        <w:bidi w:val="0"/>
        <w:ind w:left="1050" w:leftChars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Configure to One Frame Output Mode</w:t>
      </w:r>
    </w:p>
    <w:p w14:paraId="31BD6614">
      <w:pPr>
        <w:numPr>
          <w:ilvl w:val="0"/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Close stream output:</w:t>
      </w:r>
    </w:p>
    <w:p w14:paraId="51A21A7C">
      <w:pPr>
        <w:numPr>
          <w:ilvl w:val="0"/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Send command: AT+</w:t>
      </w:r>
      <w:r>
        <w:rPr>
          <w:rFonts w:hint="eastAsia"/>
          <w:vertAlign w:val="baseline"/>
          <w:lang w:eastAsia="zh-CN"/>
        </w:rPr>
        <w:t>STREAM</w:t>
      </w:r>
      <w:r>
        <w:rPr>
          <w:rFonts w:hint="eastAsia"/>
          <w:vertAlign w:val="baseline"/>
          <w:lang w:val="en-US" w:eastAsia="zh-CN"/>
        </w:rPr>
        <w:t>_</w:t>
      </w:r>
      <w:r>
        <w:rPr>
          <w:rFonts w:hint="eastAsia"/>
          <w:vertAlign w:val="baseline"/>
          <w:lang w:eastAsia="zh-CN"/>
        </w:rPr>
        <w:t>CONTROL</w:t>
      </w:r>
      <w:r>
        <w:rPr>
          <w:rFonts w:hint="eastAsia"/>
          <w:vertAlign w:val="baseline"/>
          <w:lang w:val="en-US" w:eastAsia="zh-CN"/>
        </w:rPr>
        <w:t>=0\n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lang w:val="en-US" w:eastAsia="zh-CN"/>
        </w:rPr>
        <w:t>Return: \nOK\n</w:t>
      </w:r>
    </w:p>
    <w:p w14:paraId="538A7965">
      <w:pPr>
        <w:numPr>
          <w:ilvl w:val="0"/>
          <w:numId w:val="0"/>
        </w:numPr>
        <w:ind w:left="420" w:leftChars="0" w:firstLine="420" w:firstLineChars="0"/>
        <w:rPr>
          <w:rFonts w:hint="default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Configure to One Frame Output Mode:</w:t>
      </w:r>
    </w:p>
    <w:p w14:paraId="08F45173">
      <w:pPr>
        <w:numPr>
          <w:ilvl w:val="0"/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Send command: AT+SPAD_FRAME_MODE=1\n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lang w:val="en-US" w:eastAsia="zh-CN"/>
        </w:rPr>
        <w:t>Return: \nOK\n</w:t>
      </w:r>
    </w:p>
    <w:p w14:paraId="778DACD9">
      <w:pPr>
        <w:numPr>
          <w:ilvl w:val="0"/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Open stream output:</w:t>
      </w:r>
    </w:p>
    <w:p w14:paraId="3CB0FFBD">
      <w:pPr>
        <w:numPr>
          <w:ilvl w:val="0"/>
          <w:numId w:val="0"/>
        </w:numPr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Send command: AT+</w:t>
      </w:r>
      <w:r>
        <w:rPr>
          <w:rFonts w:hint="eastAsia"/>
          <w:vertAlign w:val="baseline"/>
          <w:lang w:eastAsia="zh-CN"/>
        </w:rPr>
        <w:t>STREAM</w:t>
      </w:r>
      <w:r>
        <w:rPr>
          <w:rFonts w:hint="eastAsia"/>
          <w:vertAlign w:val="baseline"/>
          <w:lang w:val="en-US" w:eastAsia="zh-CN"/>
        </w:rPr>
        <w:t>_</w:t>
      </w:r>
      <w:r>
        <w:rPr>
          <w:rFonts w:hint="eastAsia"/>
          <w:vertAlign w:val="baseline"/>
          <w:lang w:eastAsia="zh-CN"/>
        </w:rPr>
        <w:t>CONTROL</w:t>
      </w:r>
      <w:r>
        <w:rPr>
          <w:rFonts w:hint="eastAsia"/>
          <w:vertAlign w:val="baseline"/>
          <w:lang w:val="en-US" w:eastAsia="zh-CN"/>
        </w:rPr>
        <w:t xml:space="preserve">=1\n 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lang w:val="en-US" w:eastAsia="zh-CN"/>
        </w:rPr>
        <w:t>Return:\nOK\n+Device info</w:t>
      </w:r>
    </w:p>
    <w:p w14:paraId="46B57B8E">
      <w:pPr>
        <w:pStyle w:val="6"/>
        <w:numPr>
          <w:ilvl w:val="0"/>
          <w:numId w:val="2"/>
        </w:numPr>
        <w:bidi w:val="0"/>
        <w:ind w:left="1050" w:leftChars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Configure to Continuous Output Mode</w:t>
      </w:r>
    </w:p>
    <w:p w14:paraId="7C394C7A">
      <w:pPr>
        <w:numPr>
          <w:ilvl w:val="0"/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Close stream output:</w:t>
      </w:r>
    </w:p>
    <w:p w14:paraId="26CEEAF2">
      <w:pPr>
        <w:numPr>
          <w:ilvl w:val="0"/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Send command: AT+</w:t>
      </w:r>
      <w:r>
        <w:rPr>
          <w:rFonts w:hint="eastAsia"/>
          <w:vertAlign w:val="baseline"/>
          <w:lang w:eastAsia="zh-CN"/>
        </w:rPr>
        <w:t>STREAM</w:t>
      </w:r>
      <w:r>
        <w:rPr>
          <w:rFonts w:hint="eastAsia"/>
          <w:vertAlign w:val="baseline"/>
          <w:lang w:val="en-US" w:eastAsia="zh-CN"/>
        </w:rPr>
        <w:t>_</w:t>
      </w:r>
      <w:r>
        <w:rPr>
          <w:rFonts w:hint="eastAsia"/>
          <w:vertAlign w:val="baseline"/>
          <w:lang w:eastAsia="zh-CN"/>
        </w:rPr>
        <w:t>CONTROL</w:t>
      </w:r>
      <w:r>
        <w:rPr>
          <w:rFonts w:hint="eastAsia"/>
          <w:vertAlign w:val="baseline"/>
          <w:lang w:val="en-US" w:eastAsia="zh-CN"/>
        </w:rPr>
        <w:t>=0\n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lang w:val="en-US" w:eastAsia="zh-CN"/>
        </w:rPr>
        <w:t>Return: \nOK\n</w:t>
      </w:r>
    </w:p>
    <w:p w14:paraId="1FBFEFAC">
      <w:pPr>
        <w:numPr>
          <w:ilvl w:val="0"/>
          <w:numId w:val="0"/>
        </w:numPr>
        <w:ind w:left="420" w:leftChars="0" w:firstLine="420" w:firstLineChars="0"/>
        <w:rPr>
          <w:rFonts w:hint="default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Configure to 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Continuous</w:t>
      </w:r>
      <w:r>
        <w:rPr>
          <w:rFonts w:hint="eastAsia"/>
          <w:lang w:val="en-US" w:eastAsia="zh-CN"/>
        </w:rPr>
        <w:t xml:space="preserve"> Output Mode:</w:t>
      </w:r>
    </w:p>
    <w:p w14:paraId="12702D41">
      <w:pPr>
        <w:numPr>
          <w:ilvl w:val="0"/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Send command: AT+SPAD_FRAME_MODE=0\n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lang w:val="en-US" w:eastAsia="zh-CN"/>
        </w:rPr>
        <w:t>Return: \nOK\n</w:t>
      </w:r>
    </w:p>
    <w:p w14:paraId="69A839D4">
      <w:pPr>
        <w:numPr>
          <w:ilvl w:val="0"/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Open stream output:</w:t>
      </w:r>
    </w:p>
    <w:p w14:paraId="7E485275">
      <w:pPr>
        <w:numPr>
          <w:ilvl w:val="0"/>
          <w:numId w:val="0"/>
        </w:numPr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Send command: AT+</w:t>
      </w:r>
      <w:r>
        <w:rPr>
          <w:rFonts w:hint="eastAsia"/>
          <w:vertAlign w:val="baseline"/>
          <w:lang w:eastAsia="zh-CN"/>
        </w:rPr>
        <w:t>STREAM</w:t>
      </w:r>
      <w:r>
        <w:rPr>
          <w:rFonts w:hint="eastAsia"/>
          <w:vertAlign w:val="baseline"/>
          <w:lang w:val="en-US" w:eastAsia="zh-CN"/>
        </w:rPr>
        <w:t>_</w:t>
      </w:r>
      <w:r>
        <w:rPr>
          <w:rFonts w:hint="eastAsia"/>
          <w:vertAlign w:val="baseline"/>
          <w:lang w:eastAsia="zh-CN"/>
        </w:rPr>
        <w:t>CONTROL</w:t>
      </w:r>
      <w:r>
        <w:rPr>
          <w:rFonts w:hint="eastAsia"/>
          <w:vertAlign w:val="baseline"/>
          <w:lang w:val="en-US" w:eastAsia="zh-CN"/>
        </w:rPr>
        <w:t xml:space="preserve">=1\n 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lang w:val="en-US" w:eastAsia="zh-CN"/>
        </w:rPr>
        <w:t>Return:\nOK\n+Device info</w:t>
      </w:r>
    </w:p>
    <w:p w14:paraId="68436517">
      <w:pPr>
        <w:numPr>
          <w:ilvl w:val="0"/>
          <w:numId w:val="0"/>
        </w:numPr>
        <w:ind w:left="420" w:leftChars="0" w:firstLine="420" w:firstLineChars="0"/>
        <w:rPr>
          <w:rFonts w:hint="eastAsia"/>
          <w:highlight w:val="yellow"/>
          <w:vertAlign w:val="baseline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（Continuous output mode is factory default)）</w:t>
      </w:r>
    </w:p>
    <w:p w14:paraId="03D58215">
      <w:pPr>
        <w:numPr>
          <w:ilvl w:val="0"/>
          <w:numId w:val="0"/>
        </w:numPr>
        <w:ind w:left="420" w:leftChars="0" w:firstLine="420" w:firstLineChars="0"/>
        <w:rPr>
          <w:rFonts w:hint="default"/>
          <w:vertAlign w:val="baseline"/>
          <w:lang w:val="en-US" w:eastAsia="zh-CN"/>
        </w:rPr>
      </w:pPr>
    </w:p>
    <w:p w14:paraId="2071E7E6">
      <w:pPr>
        <w:pStyle w:val="5"/>
        <w:numPr>
          <w:ilvl w:val="2"/>
          <w:numId w:val="1"/>
        </w:numPr>
        <w:bidi w:val="0"/>
        <w:ind w:left="709" w:leftChars="0" w:hanging="709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Configure to One Point Output Mode/One Line Output Mode</w:t>
      </w:r>
    </w:p>
    <w:p w14:paraId="3A770791">
      <w:pPr>
        <w:pStyle w:val="6"/>
        <w:numPr>
          <w:ilvl w:val="0"/>
          <w:numId w:val="2"/>
        </w:numPr>
        <w:bidi w:val="0"/>
        <w:ind w:left="1050" w:leftChars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Configure to One Point Output Mode</w:t>
      </w:r>
    </w:p>
    <w:p w14:paraId="19781C45">
      <w:pPr>
        <w:numPr>
          <w:ilvl w:val="0"/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Close stream output:</w:t>
      </w:r>
    </w:p>
    <w:p w14:paraId="3CBAC6D7">
      <w:pPr>
        <w:numPr>
          <w:ilvl w:val="0"/>
          <w:numId w:val="0"/>
        </w:numPr>
        <w:ind w:left="840" w:leftChars="0" w:firstLine="420" w:firstLineChars="0"/>
        <w:rPr>
          <w:rFonts w:hint="eastAsia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Send command: AT+</w:t>
      </w:r>
      <w:r>
        <w:rPr>
          <w:rFonts w:hint="eastAsia"/>
          <w:vertAlign w:val="baseline"/>
          <w:lang w:eastAsia="zh-CN"/>
        </w:rPr>
        <w:t>STREAM</w:t>
      </w:r>
      <w:r>
        <w:rPr>
          <w:rFonts w:hint="eastAsia"/>
          <w:vertAlign w:val="baseline"/>
          <w:lang w:val="en-US" w:eastAsia="zh-CN"/>
        </w:rPr>
        <w:t>_</w:t>
      </w:r>
      <w:r>
        <w:rPr>
          <w:rFonts w:hint="eastAsia"/>
          <w:vertAlign w:val="baseline"/>
          <w:lang w:eastAsia="zh-CN"/>
        </w:rPr>
        <w:t>CONTROL</w:t>
      </w:r>
      <w:r>
        <w:rPr>
          <w:rFonts w:hint="eastAsia"/>
          <w:vertAlign w:val="baseline"/>
          <w:lang w:val="en-US" w:eastAsia="zh-CN"/>
        </w:rPr>
        <w:t>=0\n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lang w:val="en-US" w:eastAsia="zh-CN"/>
        </w:rPr>
        <w:t>Return: \nOK\n</w:t>
      </w:r>
    </w:p>
    <w:p w14:paraId="408C3DEF">
      <w:pPr>
        <w:numPr>
          <w:ilvl w:val="0"/>
          <w:numId w:val="0"/>
        </w:numPr>
        <w:ind w:left="420" w:leftChars="0" w:firstLine="420" w:firstLineChars="0"/>
        <w:rPr>
          <w:rFonts w:hint="default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Configure to One Frame Output Mode:</w:t>
      </w:r>
    </w:p>
    <w:p w14:paraId="229927F8">
      <w:pPr>
        <w:numPr>
          <w:ilvl w:val="0"/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example, to output the data of point 32 in row 1:</w:t>
      </w:r>
    </w:p>
    <w:p w14:paraId="738A0525">
      <w:pPr>
        <w:numPr>
          <w:ilvl w:val="0"/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Send command AT+SPAD_OUTPUT_LINE_DATA=1,32,32\n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Return:\nOK\n</w:t>
      </w:r>
    </w:p>
    <w:p w14:paraId="12605691">
      <w:pPr>
        <w:numPr>
          <w:ilvl w:val="0"/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Open stream output:</w:t>
      </w:r>
    </w:p>
    <w:p w14:paraId="478D9C7A">
      <w:pPr>
        <w:numPr>
          <w:ilvl w:val="0"/>
          <w:numId w:val="0"/>
        </w:numPr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Send command: AT+</w:t>
      </w:r>
      <w:r>
        <w:rPr>
          <w:rFonts w:hint="eastAsia"/>
          <w:vertAlign w:val="baseline"/>
          <w:lang w:eastAsia="zh-CN"/>
        </w:rPr>
        <w:t>STREAM</w:t>
      </w:r>
      <w:r>
        <w:rPr>
          <w:rFonts w:hint="eastAsia"/>
          <w:vertAlign w:val="baseline"/>
          <w:lang w:val="en-US" w:eastAsia="zh-CN"/>
        </w:rPr>
        <w:t>_</w:t>
      </w:r>
      <w:r>
        <w:rPr>
          <w:rFonts w:hint="eastAsia"/>
          <w:vertAlign w:val="baseline"/>
          <w:lang w:eastAsia="zh-CN"/>
        </w:rPr>
        <w:t>CONTROL</w:t>
      </w:r>
      <w:r>
        <w:rPr>
          <w:rFonts w:hint="eastAsia"/>
          <w:vertAlign w:val="baseline"/>
          <w:lang w:val="en-US" w:eastAsia="zh-CN"/>
        </w:rPr>
        <w:t xml:space="preserve">=1\n 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lang w:val="en-US" w:eastAsia="zh-CN"/>
        </w:rPr>
        <w:t>Return:\nOK\n+Device info</w:t>
      </w:r>
    </w:p>
    <w:p w14:paraId="03C5DEE4">
      <w:pPr>
        <w:pStyle w:val="6"/>
        <w:numPr>
          <w:ilvl w:val="0"/>
          <w:numId w:val="2"/>
        </w:numPr>
        <w:bidi w:val="0"/>
        <w:ind w:left="105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Configure to One Line Output Mode</w:t>
      </w:r>
    </w:p>
    <w:p w14:paraId="55B81835">
      <w:pPr>
        <w:numPr>
          <w:ilvl w:val="0"/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Close stream output:</w:t>
      </w:r>
    </w:p>
    <w:p w14:paraId="7D35A827">
      <w:pPr>
        <w:numPr>
          <w:ilvl w:val="0"/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Send command: AT+</w:t>
      </w:r>
      <w:r>
        <w:rPr>
          <w:rFonts w:hint="eastAsia"/>
          <w:vertAlign w:val="baseline"/>
          <w:lang w:eastAsia="zh-CN"/>
        </w:rPr>
        <w:t>STREAM</w:t>
      </w:r>
      <w:r>
        <w:rPr>
          <w:rFonts w:hint="eastAsia"/>
          <w:vertAlign w:val="baseline"/>
          <w:lang w:val="en-US" w:eastAsia="zh-CN"/>
        </w:rPr>
        <w:t>_</w:t>
      </w:r>
      <w:r>
        <w:rPr>
          <w:rFonts w:hint="eastAsia"/>
          <w:vertAlign w:val="baseline"/>
          <w:lang w:eastAsia="zh-CN"/>
        </w:rPr>
        <w:t>CONTROL</w:t>
      </w:r>
      <w:r>
        <w:rPr>
          <w:rFonts w:hint="eastAsia"/>
          <w:vertAlign w:val="baseline"/>
          <w:lang w:val="en-US" w:eastAsia="zh-CN"/>
        </w:rPr>
        <w:t>=0\n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lang w:val="en-US" w:eastAsia="zh-CN"/>
        </w:rPr>
        <w:t>Return: \nOK\n</w:t>
      </w:r>
    </w:p>
    <w:p w14:paraId="145208EC">
      <w:pPr>
        <w:numPr>
          <w:ilvl w:val="0"/>
          <w:numId w:val="0"/>
        </w:numPr>
        <w:ind w:left="420" w:leftChars="0" w:firstLine="420" w:firstLineChars="0"/>
        <w:rPr>
          <w:rFonts w:hint="default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Configure to One Frame Output Mode:</w:t>
      </w:r>
    </w:p>
    <w:p w14:paraId="64F828F7">
      <w:pPr>
        <w:numPr>
          <w:ilvl w:val="0"/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example, to output the data of point 1-64 in row 1:</w:t>
      </w:r>
    </w:p>
    <w:p w14:paraId="3E0C5111">
      <w:pPr>
        <w:numPr>
          <w:ilvl w:val="0"/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Send command AT+SPAD_OUTPUT_LINE_DATA=1,1,64\n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Return:\nOK\n</w:t>
      </w:r>
    </w:p>
    <w:p w14:paraId="4879D762">
      <w:pPr>
        <w:numPr>
          <w:ilvl w:val="0"/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Open stream output:</w:t>
      </w:r>
    </w:p>
    <w:p w14:paraId="6AFC4798">
      <w:pPr>
        <w:numPr>
          <w:ilvl w:val="0"/>
          <w:numId w:val="0"/>
        </w:numPr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Send command: AT+</w:t>
      </w:r>
      <w:r>
        <w:rPr>
          <w:rFonts w:hint="eastAsia"/>
          <w:vertAlign w:val="baseline"/>
          <w:lang w:eastAsia="zh-CN"/>
        </w:rPr>
        <w:t>STREAM</w:t>
      </w:r>
      <w:r>
        <w:rPr>
          <w:rFonts w:hint="eastAsia"/>
          <w:vertAlign w:val="baseline"/>
          <w:lang w:val="en-US" w:eastAsia="zh-CN"/>
        </w:rPr>
        <w:t>_</w:t>
      </w:r>
      <w:r>
        <w:rPr>
          <w:rFonts w:hint="eastAsia"/>
          <w:vertAlign w:val="baseline"/>
          <w:lang w:eastAsia="zh-CN"/>
        </w:rPr>
        <w:t>CONTROL</w:t>
      </w:r>
      <w:r>
        <w:rPr>
          <w:rFonts w:hint="eastAsia"/>
          <w:vertAlign w:val="baseline"/>
          <w:lang w:val="en-US" w:eastAsia="zh-CN"/>
        </w:rPr>
        <w:t xml:space="preserve">=1\n 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lang w:val="en-US" w:eastAsia="zh-CN"/>
        </w:rPr>
        <w:t>Return:\nOK\n+Device info</w:t>
      </w:r>
    </w:p>
    <w:p w14:paraId="6596D56B">
      <w:pPr>
        <w:numPr>
          <w:ilvl w:val="0"/>
          <w:numId w:val="0"/>
        </w:numPr>
        <w:rPr>
          <w:rFonts w:hint="default"/>
          <w:highlight w:val="yellow"/>
          <w:vertAlign w:val="baseline"/>
          <w:lang w:val="en-US" w:eastAsia="zh-CN"/>
        </w:rPr>
      </w:pPr>
      <w:r>
        <w:rPr>
          <w:rFonts w:hint="eastAsia"/>
          <w:highlight w:val="yellow"/>
          <w:vertAlign w:val="baseline"/>
          <w:lang w:val="en-US" w:eastAsia="zh-CN"/>
        </w:rPr>
        <w:t>Note: When Parameter 1(ROW ID) is set to 0, all 64×8 data will be output by default, and Parameters 2 and 3 will be invalid at this time.</w:t>
      </w:r>
    </w:p>
    <w:p w14:paraId="2481E6C0">
      <w:pPr>
        <w:pStyle w:val="5"/>
        <w:numPr>
          <w:ilvl w:val="2"/>
          <w:numId w:val="1"/>
        </w:numPr>
        <w:bidi w:val="0"/>
        <w:ind w:left="709" w:leftChars="0" w:hanging="709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Save Config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 w14:paraId="08567AC1">
      <w:pPr>
        <w:numPr>
          <w:ilvl w:val="0"/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Close stream output:</w:t>
      </w:r>
    </w:p>
    <w:p w14:paraId="324245A2">
      <w:pPr>
        <w:numPr>
          <w:ilvl w:val="0"/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Send command: AT+</w:t>
      </w:r>
      <w:r>
        <w:rPr>
          <w:rFonts w:hint="eastAsia"/>
          <w:vertAlign w:val="baseline"/>
          <w:lang w:eastAsia="zh-CN"/>
        </w:rPr>
        <w:t>STREAM</w:t>
      </w:r>
      <w:r>
        <w:rPr>
          <w:rFonts w:hint="eastAsia"/>
          <w:vertAlign w:val="baseline"/>
          <w:lang w:val="en-US" w:eastAsia="zh-CN"/>
        </w:rPr>
        <w:t>_</w:t>
      </w:r>
      <w:r>
        <w:rPr>
          <w:rFonts w:hint="eastAsia"/>
          <w:vertAlign w:val="baseline"/>
          <w:lang w:eastAsia="zh-CN"/>
        </w:rPr>
        <w:t>CONTROL</w:t>
      </w:r>
      <w:r>
        <w:rPr>
          <w:rFonts w:hint="eastAsia"/>
          <w:vertAlign w:val="baseline"/>
          <w:lang w:val="en-US" w:eastAsia="zh-CN"/>
        </w:rPr>
        <w:t>=0\n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lang w:val="en-US" w:eastAsia="zh-CN"/>
        </w:rPr>
        <w:t>Return: \nOK\n</w:t>
      </w:r>
    </w:p>
    <w:p w14:paraId="0773F8B0">
      <w:pPr>
        <w:numPr>
          <w:ilvl w:val="0"/>
          <w:numId w:val="0"/>
        </w:numPr>
        <w:ind w:left="420" w:leftChars="0" w:firstLine="420" w:firstLineChars="0"/>
        <w:rPr>
          <w:rFonts w:hint="default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Save Config:</w:t>
      </w:r>
    </w:p>
    <w:p w14:paraId="4A4DB01C">
      <w:pPr>
        <w:numPr>
          <w:ilvl w:val="0"/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Send command: </w:t>
      </w:r>
      <w:r>
        <w:rPr>
          <w:rFonts w:hint="eastAsia"/>
          <w:vertAlign w:val="baseline"/>
          <w:lang w:val="en-US" w:eastAsia="zh-CN"/>
        </w:rPr>
        <w:t>AT+SAVE_CONFIG\n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Return:\nOK\n</w:t>
      </w:r>
    </w:p>
    <w:p w14:paraId="11A3FC38">
      <w:pPr>
        <w:numPr>
          <w:ilvl w:val="0"/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Open stream output:</w:t>
      </w:r>
    </w:p>
    <w:p w14:paraId="168FD87D">
      <w:pPr>
        <w:numPr>
          <w:ilvl w:val="0"/>
          <w:numId w:val="0"/>
        </w:numPr>
        <w:ind w:left="420" w:leftChars="0" w:firstLine="420" w:firstLineChars="0"/>
        <w:rPr>
          <w:rFonts w:hint="default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Send command: AT+</w:t>
      </w:r>
      <w:r>
        <w:rPr>
          <w:rFonts w:hint="eastAsia"/>
          <w:vertAlign w:val="baseline"/>
          <w:lang w:eastAsia="zh-CN"/>
        </w:rPr>
        <w:t>STREAM</w:t>
      </w:r>
      <w:r>
        <w:rPr>
          <w:rFonts w:hint="eastAsia"/>
          <w:vertAlign w:val="baseline"/>
          <w:lang w:val="en-US" w:eastAsia="zh-CN"/>
        </w:rPr>
        <w:t>_</w:t>
      </w:r>
      <w:r>
        <w:rPr>
          <w:rFonts w:hint="eastAsia"/>
          <w:vertAlign w:val="baseline"/>
          <w:lang w:eastAsia="zh-CN"/>
        </w:rPr>
        <w:t>CONTROL</w:t>
      </w:r>
      <w:r>
        <w:rPr>
          <w:rFonts w:hint="eastAsia"/>
          <w:vertAlign w:val="baseline"/>
          <w:lang w:val="en-US" w:eastAsia="zh-CN"/>
        </w:rPr>
        <w:t xml:space="preserve">=1\n 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lang w:val="en-US" w:eastAsia="zh-CN"/>
        </w:rPr>
        <w:t>Return:\nOK\n+Device info</w:t>
      </w:r>
    </w:p>
    <w:p w14:paraId="1E47AEFA">
      <w:pPr>
        <w:numPr>
          <w:ilvl w:val="0"/>
          <w:numId w:val="0"/>
        </w:numPr>
        <w:ind w:left="420" w:leftChars="0" w:firstLine="420" w:firstLineChars="0"/>
        <w:rPr>
          <w:rFonts w:hint="default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(When this command is executed successfully, the currently modified configuration will be saved to Flash. The device will load the modified configuration after power-off and restart; if this command is not executed, the device will run with the original configuration after power-off and restart.)</w:t>
      </w:r>
    </w:p>
    <w:p w14:paraId="69059000">
      <w:pPr>
        <w:pStyle w:val="3"/>
        <w:numPr>
          <w:ilvl w:val="0"/>
          <w:numId w:val="1"/>
        </w:numPr>
        <w:bidi w:val="0"/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Data Format Description</w:t>
      </w:r>
    </w:p>
    <w:p w14:paraId="63EBEF15">
      <w:pPr>
        <w:pStyle w:val="4"/>
        <w:numPr>
          <w:ilvl w:val="1"/>
          <w:numId w:val="1"/>
        </w:numPr>
        <w:bidi w:val="0"/>
        <w:ind w:left="567" w:leftChars="0" w:hanging="567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Data Format Description for One Frame Output Mode</w:t>
      </w:r>
    </w:p>
    <w:p w14:paraId="4D02E5E8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Single Frame Output Mode, a specific AT command is required for data acquisition each time; the returned data includes the AT command response and the data itself.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E2BB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61D107E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AT command response</w:t>
            </w:r>
          </w:p>
        </w:tc>
        <w:tc>
          <w:tcPr>
            <w:tcW w:w="4261" w:type="dxa"/>
          </w:tcPr>
          <w:p w14:paraId="08C9C1A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\nOK\n</w:t>
            </w:r>
          </w:p>
        </w:tc>
      </w:tr>
      <w:tr w14:paraId="2783F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Merge w:val="restart"/>
          </w:tcPr>
          <w:p w14:paraId="3B50ADB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data</w:t>
            </w:r>
          </w:p>
        </w:tc>
        <w:tc>
          <w:tcPr>
            <w:tcW w:w="4261" w:type="dxa"/>
          </w:tcPr>
          <w:p w14:paraId="6297CC9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x</w:t>
            </w:r>
          </w:p>
        </w:tc>
      </w:tr>
      <w:tr w14:paraId="16CC4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Merge w:val="continue"/>
          </w:tcPr>
          <w:p w14:paraId="1BB2CBA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4261" w:type="dxa"/>
          </w:tcPr>
          <w:p w14:paraId="087CBE3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y</w:t>
            </w:r>
          </w:p>
        </w:tc>
      </w:tr>
      <w:tr w14:paraId="61B89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Merge w:val="continue"/>
          </w:tcPr>
          <w:p w14:paraId="582B148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4261" w:type="dxa"/>
          </w:tcPr>
          <w:p w14:paraId="332D6BC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z</w:t>
            </w:r>
          </w:p>
        </w:tc>
      </w:tr>
      <w:tr w14:paraId="2D141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Merge w:val="continue"/>
          </w:tcPr>
          <w:p w14:paraId="0C104DB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261" w:type="dxa"/>
          </w:tcPr>
          <w:p w14:paraId="68DC68D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grey</w:t>
            </w:r>
          </w:p>
        </w:tc>
      </w:tr>
    </w:tbl>
    <w:p w14:paraId="3BF984FB">
      <w:pPr>
        <w:rPr>
          <w:rFonts w:hint="default"/>
          <w:lang w:val="en-US" w:eastAsia="zh-CN"/>
        </w:rPr>
      </w:pPr>
    </w:p>
    <w:p w14:paraId="1B0DDDBB">
      <w:pPr>
        <w:pStyle w:val="5"/>
        <w:numPr>
          <w:ilvl w:val="2"/>
          <w:numId w:val="1"/>
        </w:numPr>
        <w:bidi w:val="0"/>
        <w:ind w:left="709" w:leftChars="0" w:hanging="709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Data Format Description for One Point Output Mode</w:t>
      </w:r>
    </w:p>
    <w:p w14:paraId="5D69D21E">
      <w:pPr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Example: Point 32 in Row 4（AT+SPAD_OUTPUT_LINE_DATA=4,32,32\n）</w:t>
      </w:r>
    </w:p>
    <w:p w14:paraId="1B60438C">
      <w:pPr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Send command:</w:t>
      </w:r>
      <w:r>
        <w:rPr>
          <w:rFonts w:hint="default"/>
          <w:lang w:val="en-US" w:eastAsia="zh-CN"/>
        </w:rPr>
        <w:t>AT+SPAD_TRIG_ONE_FRAME=1\n</w:t>
      </w:r>
    </w:p>
    <w:p w14:paraId="49A58D29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Return：</w:t>
      </w:r>
    </w:p>
    <w:p w14:paraId="369961D6"/>
    <w:p w14:paraId="6A06241A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72405" cy="14890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rcRect b="8332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48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FF7EF">
      <w:pPr>
        <w:ind w:left="420" w:leftChars="0" w:firstLine="420" w:firstLineChars="0"/>
        <w:rPr>
          <w:rFonts w:hint="default"/>
          <w:lang w:val="en-US" w:eastAsia="zh-CN"/>
        </w:rPr>
      </w:pPr>
    </w:p>
    <w:p w14:paraId="08F9E753">
      <w:pPr>
        <w:pStyle w:val="5"/>
        <w:numPr>
          <w:ilvl w:val="2"/>
          <w:numId w:val="1"/>
        </w:numPr>
        <w:bidi w:val="0"/>
        <w:ind w:left="709" w:leftChars="0" w:hanging="709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Data Format Description for One Line Output Mode</w:t>
      </w:r>
    </w:p>
    <w:p w14:paraId="5220C2F8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Example: Point 1-64 in Row 4（AT+SPAD_OUTPUT_LINE_DATA=4,1,64\n）</w:t>
      </w:r>
    </w:p>
    <w:p w14:paraId="0D5F9F49">
      <w:pPr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Send command: </w:t>
      </w:r>
      <w:r>
        <w:rPr>
          <w:rFonts w:hint="default"/>
          <w:lang w:val="en-US" w:eastAsia="zh-CN"/>
        </w:rPr>
        <w:t>AT+SPAD_TRIG_ONE_FRAME=1\n</w:t>
      </w:r>
    </w:p>
    <w:p w14:paraId="44F27554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Return：</w:t>
      </w:r>
    </w:p>
    <w:p w14:paraId="085648FC"/>
    <w:p w14:paraId="469E71C0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72405" cy="339407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rcRect b="6200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39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98C0B0">
      <w:pPr>
        <w:pStyle w:val="4"/>
        <w:numPr>
          <w:ilvl w:val="1"/>
          <w:numId w:val="1"/>
        </w:numPr>
        <w:bidi w:val="0"/>
        <w:ind w:left="567" w:leftChars="0" w:hanging="567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Data Format Description for Continuous Frame Output Mode</w:t>
      </w:r>
    </w:p>
    <w:p w14:paraId="07146198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Continuous Output Mode, each frame of data consists of two parts: a frame header and the data.</w:t>
      </w:r>
    </w:p>
    <w:p w14:paraId="1380081B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frame header :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2"/>
        <w:gridCol w:w="1184"/>
        <w:gridCol w:w="3576"/>
      </w:tblGrid>
      <w:tr w14:paraId="0C382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2" w:type="dxa"/>
          </w:tcPr>
          <w:p w14:paraId="5B05EBE6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Meaning</w:t>
            </w:r>
          </w:p>
        </w:tc>
        <w:tc>
          <w:tcPr>
            <w:tcW w:w="1184" w:type="dxa"/>
          </w:tcPr>
          <w:p w14:paraId="5789E3D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Data bytes</w:t>
            </w:r>
          </w:p>
        </w:tc>
        <w:tc>
          <w:tcPr>
            <w:tcW w:w="3576" w:type="dxa"/>
          </w:tcPr>
          <w:p w14:paraId="43FB087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Example（Little-endian）</w:t>
            </w:r>
          </w:p>
        </w:tc>
      </w:tr>
      <w:tr w14:paraId="0948C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2" w:type="dxa"/>
          </w:tcPr>
          <w:p w14:paraId="6F5171D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Tag (Fixed as "wyld")</w:t>
            </w:r>
          </w:p>
        </w:tc>
        <w:tc>
          <w:tcPr>
            <w:tcW w:w="1184" w:type="dxa"/>
          </w:tcPr>
          <w:p w14:paraId="59C9B90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576" w:type="dxa"/>
          </w:tcPr>
          <w:p w14:paraId="2645723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008000"/>
                <w:sz w:val="18"/>
                <w:szCs w:val="24"/>
                <w:lang w:val="zh-CN"/>
              </w:rPr>
              <w:t>77 79 6C 64</w:t>
            </w:r>
          </w:p>
        </w:tc>
      </w:tr>
      <w:tr w14:paraId="6CDB0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2" w:type="dxa"/>
          </w:tcPr>
          <w:p w14:paraId="4B7F1B4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Width (Output Data Width)</w:t>
            </w:r>
          </w:p>
        </w:tc>
        <w:tc>
          <w:tcPr>
            <w:tcW w:w="1184" w:type="dxa"/>
          </w:tcPr>
          <w:p w14:paraId="318E9C2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576" w:type="dxa"/>
          </w:tcPr>
          <w:p w14:paraId="70CEC44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008000"/>
                <w:sz w:val="18"/>
                <w:szCs w:val="24"/>
                <w:lang w:val="zh-CN"/>
              </w:rPr>
              <w:t>40 00</w:t>
            </w:r>
          </w:p>
        </w:tc>
      </w:tr>
      <w:tr w14:paraId="31767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2" w:type="dxa"/>
          </w:tcPr>
          <w:p w14:paraId="1188376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Height (Always 1 in one-line/one</w:t>
            </w:r>
            <w:r>
              <w:rPr>
                <w:rFonts w:hint="eastAsia"/>
                <w:vertAlign w:val="baseline"/>
                <w:lang w:val="en-US" w:eastAsia="zh-CN"/>
              </w:rPr>
              <w:t>-</w:t>
            </w:r>
            <w:r>
              <w:rPr>
                <w:rFonts w:hint="default"/>
                <w:vertAlign w:val="baseline"/>
                <w:lang w:val="en-US" w:eastAsia="zh-CN"/>
              </w:rPr>
              <w:t>point Mode)</w:t>
            </w:r>
          </w:p>
        </w:tc>
        <w:tc>
          <w:tcPr>
            <w:tcW w:w="1184" w:type="dxa"/>
          </w:tcPr>
          <w:p w14:paraId="5A726A9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576" w:type="dxa"/>
          </w:tcPr>
          <w:p w14:paraId="11BFA9F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008000"/>
                <w:sz w:val="18"/>
                <w:szCs w:val="24"/>
                <w:lang w:val="zh-CN"/>
              </w:rPr>
              <w:t>01 00</w:t>
            </w:r>
          </w:p>
        </w:tc>
      </w:tr>
      <w:tr w14:paraId="1E184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2" w:type="dxa"/>
          </w:tcPr>
          <w:p w14:paraId="2300F96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Framesize (Frame Data Size)</w:t>
            </w:r>
          </w:p>
        </w:tc>
        <w:tc>
          <w:tcPr>
            <w:tcW w:w="1184" w:type="dxa"/>
          </w:tcPr>
          <w:p w14:paraId="0E25939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576" w:type="dxa"/>
          </w:tcPr>
          <w:p w14:paraId="1F36079C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008000"/>
                <w:sz w:val="18"/>
                <w:szCs w:val="24"/>
                <w:lang w:val="zh-CN"/>
              </w:rPr>
              <w:t>00 02 00 00</w:t>
            </w:r>
          </w:p>
        </w:tc>
      </w:tr>
      <w:tr w14:paraId="63ACE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2" w:type="dxa"/>
          </w:tcPr>
          <w:p w14:paraId="7E31A3A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Linesize (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Line </w:t>
            </w:r>
            <w:r>
              <w:rPr>
                <w:rFonts w:hint="default"/>
                <w:vertAlign w:val="baseline"/>
                <w:lang w:val="en-US" w:eastAsia="zh-CN"/>
              </w:rPr>
              <w:t>Data Size)</w:t>
            </w:r>
          </w:p>
        </w:tc>
        <w:tc>
          <w:tcPr>
            <w:tcW w:w="1184" w:type="dxa"/>
          </w:tcPr>
          <w:p w14:paraId="1C8F340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576" w:type="dxa"/>
          </w:tcPr>
          <w:p w14:paraId="5C04A746">
            <w:pPr>
              <w:jc w:val="center"/>
              <w:rPr>
                <w:rFonts w:hint="eastAsia" w:ascii="宋体" w:hAnsi="宋体"/>
                <w:color w:val="008000"/>
                <w:sz w:val="18"/>
                <w:szCs w:val="24"/>
                <w:lang w:val="zh-CN"/>
              </w:rPr>
            </w:pPr>
            <w:r>
              <w:rPr>
                <w:rFonts w:hint="eastAsia" w:ascii="宋体" w:hAnsi="宋体"/>
                <w:color w:val="008000"/>
                <w:sz w:val="18"/>
                <w:szCs w:val="24"/>
                <w:lang w:val="zh-CN"/>
              </w:rPr>
              <w:t>00 02</w:t>
            </w:r>
          </w:p>
        </w:tc>
      </w:tr>
      <w:tr w14:paraId="0EF08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2" w:type="dxa"/>
          </w:tcPr>
          <w:p w14:paraId="69F4938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Datatype（Data Type）</w:t>
            </w:r>
          </w:p>
        </w:tc>
        <w:tc>
          <w:tcPr>
            <w:tcW w:w="1184" w:type="dxa"/>
          </w:tcPr>
          <w:p w14:paraId="6464B71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576" w:type="dxa"/>
          </w:tcPr>
          <w:p w14:paraId="0449EC3E">
            <w:pPr>
              <w:jc w:val="center"/>
              <w:rPr>
                <w:rFonts w:hint="eastAsia" w:ascii="宋体" w:hAnsi="宋体"/>
                <w:color w:val="008000"/>
                <w:sz w:val="18"/>
                <w:szCs w:val="24"/>
                <w:lang w:val="zh-CN"/>
              </w:rPr>
            </w:pPr>
            <w:r>
              <w:rPr>
                <w:rFonts w:hint="eastAsia" w:ascii="宋体" w:hAnsi="宋体"/>
                <w:color w:val="008000"/>
                <w:sz w:val="18"/>
                <w:szCs w:val="24"/>
                <w:lang w:val="zh-CN"/>
              </w:rPr>
              <w:t>03 00</w:t>
            </w:r>
          </w:p>
        </w:tc>
      </w:tr>
      <w:tr w14:paraId="33D84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2" w:type="dxa"/>
          </w:tcPr>
          <w:p w14:paraId="5FEC8B0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Frameidx (Frame Index, Incrementing)</w:t>
            </w:r>
          </w:p>
        </w:tc>
        <w:tc>
          <w:tcPr>
            <w:tcW w:w="1184" w:type="dxa"/>
          </w:tcPr>
          <w:p w14:paraId="659331B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576" w:type="dxa"/>
          </w:tcPr>
          <w:p w14:paraId="547C6CB0">
            <w:pPr>
              <w:jc w:val="center"/>
              <w:rPr>
                <w:rFonts w:hint="eastAsia" w:ascii="宋体" w:hAnsi="宋体"/>
                <w:color w:val="008000"/>
                <w:sz w:val="18"/>
                <w:szCs w:val="24"/>
                <w:lang w:val="zh-CN"/>
              </w:rPr>
            </w:pPr>
            <w:r>
              <w:rPr>
                <w:rFonts w:hint="eastAsia" w:ascii="宋体" w:hAnsi="宋体"/>
                <w:color w:val="008000"/>
                <w:sz w:val="18"/>
                <w:szCs w:val="24"/>
                <w:lang w:val="zh-CN"/>
              </w:rPr>
              <w:t>D8 64 00 00</w:t>
            </w:r>
          </w:p>
        </w:tc>
      </w:tr>
      <w:tr w14:paraId="51887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2" w:type="dxa"/>
          </w:tcPr>
          <w:p w14:paraId="0B10964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Device_index (Device Index Number)</w:t>
            </w:r>
          </w:p>
        </w:tc>
        <w:tc>
          <w:tcPr>
            <w:tcW w:w="1184" w:type="dxa"/>
          </w:tcPr>
          <w:p w14:paraId="0B29E16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576" w:type="dxa"/>
          </w:tcPr>
          <w:p w14:paraId="2C3A5305">
            <w:pPr>
              <w:jc w:val="center"/>
              <w:rPr>
                <w:rFonts w:hint="eastAsia" w:ascii="宋体" w:hAnsi="宋体"/>
                <w:color w:val="008000"/>
                <w:sz w:val="18"/>
                <w:szCs w:val="24"/>
                <w:lang w:val="zh-CN"/>
              </w:rPr>
            </w:pPr>
            <w:r>
              <w:rPr>
                <w:rFonts w:hint="eastAsia" w:ascii="宋体" w:hAnsi="宋体"/>
                <w:color w:val="008000"/>
                <w:sz w:val="18"/>
                <w:szCs w:val="24"/>
                <w:lang w:val="zh-CN"/>
              </w:rPr>
              <w:t>01</w:t>
            </w:r>
          </w:p>
        </w:tc>
      </w:tr>
      <w:tr w14:paraId="72EBD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2" w:type="dxa"/>
          </w:tcPr>
          <w:p w14:paraId="49F3BB9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Reserved Segment</w:t>
            </w:r>
          </w:p>
        </w:tc>
        <w:tc>
          <w:tcPr>
            <w:tcW w:w="1184" w:type="dxa"/>
          </w:tcPr>
          <w:p w14:paraId="6F3BD24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3576" w:type="dxa"/>
          </w:tcPr>
          <w:p w14:paraId="1984407F">
            <w:pPr>
              <w:jc w:val="center"/>
              <w:rPr>
                <w:rFonts w:hint="eastAsia" w:ascii="宋体" w:hAnsi="宋体"/>
                <w:color w:val="008000"/>
                <w:sz w:val="18"/>
                <w:szCs w:val="24"/>
                <w:lang w:val="zh-CN"/>
              </w:rPr>
            </w:pPr>
            <w:r>
              <w:rPr>
                <w:rFonts w:hint="eastAsia" w:ascii="宋体" w:hAnsi="宋体"/>
                <w:color w:val="008000"/>
                <w:sz w:val="18"/>
                <w:szCs w:val="24"/>
                <w:lang w:val="zh-CN"/>
              </w:rPr>
              <w:t>00 00 00 00 00 00 00 00 00 00 00</w:t>
            </w:r>
          </w:p>
        </w:tc>
      </w:tr>
    </w:tbl>
    <w:p w14:paraId="00A0C358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DATA(</w:t>
      </w:r>
      <w:r>
        <w:rPr>
          <w:rFonts w:hint="eastAsia"/>
          <w:vertAlign w:val="baseline"/>
          <w:lang w:val="en-US" w:eastAsia="zh-CN"/>
        </w:rPr>
        <w:t xml:space="preserve">Datatype = </w:t>
      </w:r>
      <w:r>
        <w:rPr>
          <w:rFonts w:hint="eastAsia"/>
          <w:lang w:val="en-US" w:eastAsia="zh-CN"/>
        </w:rPr>
        <w:t>pointdata)：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0"/>
      </w:tblGrid>
      <w:tr w14:paraId="77B87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 w14:paraId="4D0FE74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Meaning</w:t>
            </w:r>
          </w:p>
        </w:tc>
        <w:tc>
          <w:tcPr>
            <w:tcW w:w="2840" w:type="dxa"/>
          </w:tcPr>
          <w:p w14:paraId="1D06E1B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Data bytes</w:t>
            </w:r>
          </w:p>
        </w:tc>
      </w:tr>
      <w:tr w14:paraId="5F561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shd w:val="clear" w:color="auto" w:fill="auto"/>
            <w:vAlign w:val="top"/>
          </w:tcPr>
          <w:p w14:paraId="719A0BA0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x</w:t>
            </w:r>
          </w:p>
        </w:tc>
        <w:tc>
          <w:tcPr>
            <w:tcW w:w="2840" w:type="dxa"/>
            <w:shd w:val="clear" w:color="auto" w:fill="auto"/>
            <w:vAlign w:val="top"/>
          </w:tcPr>
          <w:p w14:paraId="7BE007FE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A654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shd w:val="clear" w:color="auto" w:fill="auto"/>
            <w:vAlign w:val="top"/>
          </w:tcPr>
          <w:p w14:paraId="5BEAE02B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y</w:t>
            </w:r>
          </w:p>
        </w:tc>
        <w:tc>
          <w:tcPr>
            <w:tcW w:w="2840" w:type="dxa"/>
            <w:shd w:val="clear" w:color="auto" w:fill="auto"/>
            <w:vAlign w:val="top"/>
          </w:tcPr>
          <w:p w14:paraId="1FDD9374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5E87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shd w:val="clear" w:color="auto" w:fill="auto"/>
            <w:vAlign w:val="top"/>
          </w:tcPr>
          <w:p w14:paraId="56FC066F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z</w:t>
            </w:r>
          </w:p>
        </w:tc>
        <w:tc>
          <w:tcPr>
            <w:tcW w:w="2840" w:type="dxa"/>
            <w:shd w:val="clear" w:color="auto" w:fill="auto"/>
            <w:vAlign w:val="top"/>
          </w:tcPr>
          <w:p w14:paraId="309D2AEA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C50C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shd w:val="clear" w:color="auto" w:fill="auto"/>
            <w:vAlign w:val="top"/>
          </w:tcPr>
          <w:p w14:paraId="36AEC3B7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grey</w:t>
            </w:r>
          </w:p>
        </w:tc>
        <w:tc>
          <w:tcPr>
            <w:tcW w:w="2840" w:type="dxa"/>
            <w:shd w:val="clear" w:color="auto" w:fill="auto"/>
            <w:vAlign w:val="top"/>
          </w:tcPr>
          <w:p w14:paraId="7FEDE960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</w:tbl>
    <w:p w14:paraId="63025BE8">
      <w:pPr>
        <w:rPr>
          <w:rFonts w:hint="default"/>
          <w:lang w:val="en-US" w:eastAsia="zh-CN"/>
        </w:rPr>
      </w:pPr>
    </w:p>
    <w:p w14:paraId="3382E13E">
      <w:pPr>
        <w:pStyle w:val="5"/>
        <w:numPr>
          <w:ilvl w:val="2"/>
          <w:numId w:val="1"/>
        </w:numPr>
        <w:bidi w:val="0"/>
        <w:ind w:left="709" w:leftChars="0" w:hanging="709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Data Format Description for One Point Output Mode</w:t>
      </w:r>
    </w:p>
    <w:p w14:paraId="2B3DBAC0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Example: Point 32 in Row 4（AT+SPAD_OUTPUT_LINE_DATA=4,32,32\n）</w:t>
      </w:r>
    </w:p>
    <w:p w14:paraId="663AD2EA">
      <w:pPr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Returns the frame header and data,continuous output.</w:t>
      </w:r>
    </w:p>
    <w:p w14:paraId="1B4213E2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72405" cy="8931910"/>
            <wp:effectExtent l="0" t="0" r="4445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93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ABF408">
      <w:pPr>
        <w:pStyle w:val="5"/>
        <w:numPr>
          <w:ilvl w:val="2"/>
          <w:numId w:val="1"/>
        </w:numPr>
        <w:bidi w:val="0"/>
        <w:ind w:left="709" w:leftChars="0" w:hanging="709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Data Format Description for One Line Output Mode</w:t>
      </w:r>
    </w:p>
    <w:p w14:paraId="683CAAA2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Example: Point 1-64 in Row 4（AT+SPAD_OUTPUT_LINE_DATA=4,1,64\n）</w:t>
      </w:r>
    </w:p>
    <w:p w14:paraId="3CE23673">
      <w:pPr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Returns the frame header and data,continuous output.</w:t>
      </w:r>
    </w:p>
    <w:p w14:paraId="0D30A1A4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72405" cy="8931910"/>
            <wp:effectExtent l="0" t="0" r="4445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93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193D34">
      <w:pPr>
        <w:ind w:left="420" w:leftChars="0" w:firstLine="420" w:firstLineChars="0"/>
        <w:rPr>
          <w:rFonts w:hint="eastAsia"/>
          <w:lang w:val="en-US" w:eastAsia="zh-CN"/>
        </w:rPr>
      </w:pPr>
    </w:p>
    <w:p w14:paraId="2DEAB540">
      <w:pPr>
        <w:ind w:left="420" w:leftChars="0" w:firstLine="420" w:firstLine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3D6228"/>
    <w:multiLevelType w:val="singleLevel"/>
    <w:tmpl w:val="E63D6228"/>
    <w:lvl w:ilvl="0" w:tentative="0">
      <w:start w:val="1"/>
      <w:numFmt w:val="bullet"/>
      <w:lvlText w:val=""/>
      <w:lvlJc w:val="left"/>
      <w:pPr>
        <w:ind w:left="1050" w:hanging="420"/>
      </w:pPr>
      <w:rPr>
        <w:rFonts w:hint="default" w:ascii="Wingdings" w:hAnsi="Wingdings"/>
      </w:rPr>
    </w:lvl>
  </w:abstractNum>
  <w:abstractNum w:abstractNumId="1">
    <w:nsid w:val="5D9E6321"/>
    <w:multiLevelType w:val="multilevel"/>
    <w:tmpl w:val="5D9E632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5EA6F2B"/>
    <w:rsid w:val="0A1F0D00"/>
    <w:rsid w:val="118C4DB3"/>
    <w:rsid w:val="14014C0F"/>
    <w:rsid w:val="24F515C2"/>
    <w:rsid w:val="29210100"/>
    <w:rsid w:val="2B4806AD"/>
    <w:rsid w:val="2F726849"/>
    <w:rsid w:val="3A705D7F"/>
    <w:rsid w:val="3E0D2585"/>
    <w:rsid w:val="404F64F0"/>
    <w:rsid w:val="411143DE"/>
    <w:rsid w:val="43D969CA"/>
    <w:rsid w:val="491A2F43"/>
    <w:rsid w:val="49AB4CAC"/>
    <w:rsid w:val="4C1C2FC3"/>
    <w:rsid w:val="4C3E7158"/>
    <w:rsid w:val="4C9A133F"/>
    <w:rsid w:val="52044732"/>
    <w:rsid w:val="5E5A313A"/>
    <w:rsid w:val="603C2EAD"/>
    <w:rsid w:val="62F971EE"/>
    <w:rsid w:val="6D887905"/>
    <w:rsid w:val="73FF5EF9"/>
    <w:rsid w:val="7461775F"/>
    <w:rsid w:val="79FD021D"/>
    <w:rsid w:val="7A044AE6"/>
    <w:rsid w:val="7FEC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741</Words>
  <Characters>4137</Characters>
  <Lines>0</Lines>
  <Paragraphs>0</Paragraphs>
  <TotalTime>24</TotalTime>
  <ScaleCrop>false</ScaleCrop>
  <LinksUpToDate>false</LinksUpToDate>
  <CharactersWithSpaces>4734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2025-12-17T01:52:00Z</dcterms:created>
  <dc:creator>linux-12</dc:creator>
  <cp:lastModifiedBy>王伶刚</cp:lastModifiedBy>
  <dcterms:modified xsi:type="dcterms:W3CDTF">2026-01-28T06:26:23Z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eyJoZGlkIjoiM2MyMjUwZWU2YjlhMjk4MTg4MmU0Y2EzMjQxZTI5Y2IiLCJ1c2VySWQiOiIzNDQ4NzI5NDkifQ==</vt:lpwstr>
  </property>
  <property fmtid="{D5CDD505-2E9C-101B-9397-08002B2CF9AE}" pid="4" name="ICV">
    <vt:lpwstr>9D6255A57BBF4C1CB3A031530D830B2A_12</vt:lpwstr>
  </property>
</Properties>
</file>