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hyperlink r:id="rIdLink">
        <w:r>
          <w:t>Relationship link</w:t>
        </w:r>
      </w:hyperlink>
    </w:p>
  </w:body>
</w:document>
</file>

<file path=word/_rels/document.xml.rels><?xml version="1.0" encoding="UTF-8" standalone="yes"?>
<Relationships xmlns="http://schemas.openxmlformats.org/package/2006/relationships"><Relationship Id="rIdLink" Type="http://schemas.openxmlformats.org/officeDocument/2006/relationships/hyperlink" Target="https://example.com/relationship" TargetMode="External"/></Relationships>
</file>